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60"/>
        <w:tblW w:w="9209" w:type="dxa"/>
        <w:tblLook w:val="04A0" w:firstRow="1" w:lastRow="0" w:firstColumn="1" w:lastColumn="0" w:noHBand="0" w:noVBand="1"/>
      </w:tblPr>
      <w:tblGrid>
        <w:gridCol w:w="4531"/>
        <w:gridCol w:w="2268"/>
        <w:gridCol w:w="2410"/>
      </w:tblGrid>
      <w:tr w:rsidR="00A9778E" w:rsidTr="00C37BB5">
        <w:tc>
          <w:tcPr>
            <w:tcW w:w="4531" w:type="dxa"/>
          </w:tcPr>
          <w:p w:rsidR="00A9778E" w:rsidRPr="00A9778E" w:rsidRDefault="00A9778E" w:rsidP="00C37BB5">
            <w:pPr>
              <w:rPr>
                <w:b/>
              </w:rPr>
            </w:pPr>
            <w:r w:rsidRPr="00A9778E">
              <w:rPr>
                <w:b/>
              </w:rPr>
              <w:t>Danışman Adı-Soyadı</w:t>
            </w:r>
          </w:p>
        </w:tc>
        <w:tc>
          <w:tcPr>
            <w:tcW w:w="2268" w:type="dxa"/>
          </w:tcPr>
          <w:p w:rsidR="00A9778E" w:rsidRPr="00A9778E" w:rsidRDefault="00A9778E" w:rsidP="00C37BB5">
            <w:pPr>
              <w:rPr>
                <w:b/>
              </w:rPr>
            </w:pPr>
            <w:r>
              <w:rPr>
                <w:b/>
              </w:rPr>
              <w:t xml:space="preserve">Online </w:t>
            </w:r>
            <w:r w:rsidRPr="00A9778E">
              <w:rPr>
                <w:b/>
              </w:rPr>
              <w:t>Toplantı Tarih</w:t>
            </w:r>
          </w:p>
        </w:tc>
        <w:tc>
          <w:tcPr>
            <w:tcW w:w="2410" w:type="dxa"/>
          </w:tcPr>
          <w:p w:rsidR="00A9778E" w:rsidRPr="00A9778E" w:rsidRDefault="00A9778E" w:rsidP="00C37BB5">
            <w:pPr>
              <w:rPr>
                <w:b/>
              </w:rPr>
            </w:pPr>
            <w:r>
              <w:rPr>
                <w:b/>
              </w:rPr>
              <w:t xml:space="preserve">Yüz yüze </w:t>
            </w:r>
            <w:r w:rsidRPr="00A9778E">
              <w:rPr>
                <w:b/>
              </w:rPr>
              <w:t>T</w:t>
            </w:r>
            <w:r>
              <w:rPr>
                <w:b/>
              </w:rPr>
              <w:t>oplantı</w:t>
            </w:r>
            <w:r w:rsidRPr="00A9778E">
              <w:rPr>
                <w:b/>
              </w:rPr>
              <w:t xml:space="preserve"> Tarih</w:t>
            </w:r>
          </w:p>
        </w:tc>
      </w:tr>
      <w:tr w:rsidR="00A9778E" w:rsidTr="00C37BB5">
        <w:tc>
          <w:tcPr>
            <w:tcW w:w="4531" w:type="dxa"/>
          </w:tcPr>
          <w:p w:rsidR="00A9778E" w:rsidRDefault="00A9778E" w:rsidP="00C37BB5">
            <w:r>
              <w:t>Prof. Dr. Serhat B. KERT</w:t>
            </w:r>
          </w:p>
        </w:tc>
        <w:tc>
          <w:tcPr>
            <w:tcW w:w="2268" w:type="dxa"/>
          </w:tcPr>
          <w:p w:rsidR="00A9778E" w:rsidRDefault="00A9778E" w:rsidP="00C37BB5">
            <w:r w:rsidRPr="00A9778E">
              <w:t>30 Eylül</w:t>
            </w:r>
            <w:r>
              <w:t xml:space="preserve"> 2022</w:t>
            </w:r>
          </w:p>
        </w:tc>
        <w:tc>
          <w:tcPr>
            <w:tcW w:w="2410" w:type="dxa"/>
          </w:tcPr>
          <w:p w:rsidR="00A9778E" w:rsidRDefault="00A9778E" w:rsidP="00C37BB5">
            <w:r w:rsidRPr="00A9778E">
              <w:t>15 Aralık</w:t>
            </w:r>
            <w:r>
              <w:t xml:space="preserve"> 2022</w:t>
            </w:r>
          </w:p>
        </w:tc>
      </w:tr>
      <w:tr w:rsidR="00A9778E" w:rsidTr="00C37BB5">
        <w:tc>
          <w:tcPr>
            <w:tcW w:w="4531" w:type="dxa"/>
          </w:tcPr>
          <w:p w:rsidR="00A9778E" w:rsidRDefault="00200F14" w:rsidP="00C37BB5">
            <w:proofErr w:type="spellStart"/>
            <w:r w:rsidRPr="00200F14">
              <w:t>Doç.Dr</w:t>
            </w:r>
            <w:proofErr w:type="spellEnd"/>
            <w:r w:rsidRPr="00200F14">
              <w:t>. M.</w:t>
            </w:r>
            <w:r>
              <w:t xml:space="preserve"> </w:t>
            </w:r>
            <w:r w:rsidRPr="00200F14">
              <w:t>Betül YILMAZ</w:t>
            </w:r>
          </w:p>
        </w:tc>
        <w:tc>
          <w:tcPr>
            <w:tcW w:w="2268" w:type="dxa"/>
          </w:tcPr>
          <w:p w:rsidR="00A9778E" w:rsidRDefault="00200F14" w:rsidP="00C37BB5">
            <w:r w:rsidRPr="00200F14">
              <w:t>27 Eylül 2022</w:t>
            </w:r>
          </w:p>
        </w:tc>
        <w:tc>
          <w:tcPr>
            <w:tcW w:w="2410" w:type="dxa"/>
          </w:tcPr>
          <w:p w:rsidR="00A9778E" w:rsidRDefault="00200F14" w:rsidP="00C37BB5">
            <w:r w:rsidRPr="00200F14">
              <w:t>13 Aralık 2022</w:t>
            </w:r>
          </w:p>
        </w:tc>
      </w:tr>
      <w:tr w:rsidR="00A9778E" w:rsidTr="00C37BB5">
        <w:tc>
          <w:tcPr>
            <w:tcW w:w="4531" w:type="dxa"/>
          </w:tcPr>
          <w:p w:rsidR="00A9778E" w:rsidRDefault="005E48B5" w:rsidP="00C37BB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Fatih ERKOÇ</w:t>
            </w:r>
          </w:p>
        </w:tc>
        <w:tc>
          <w:tcPr>
            <w:tcW w:w="2268" w:type="dxa"/>
          </w:tcPr>
          <w:p w:rsidR="00A9778E" w:rsidRDefault="005E48B5" w:rsidP="00C37BB5">
            <w:r>
              <w:t>28</w:t>
            </w:r>
            <w:r w:rsidRPr="00200F14">
              <w:t xml:space="preserve"> Eylül 2022</w:t>
            </w:r>
          </w:p>
        </w:tc>
        <w:tc>
          <w:tcPr>
            <w:tcW w:w="2410" w:type="dxa"/>
          </w:tcPr>
          <w:p w:rsidR="00A9778E" w:rsidRDefault="005E48B5" w:rsidP="00C37BB5">
            <w:r>
              <w:t>14</w:t>
            </w:r>
            <w:r w:rsidRPr="000229E1">
              <w:t xml:space="preserve"> Aralık 2022</w:t>
            </w:r>
          </w:p>
        </w:tc>
      </w:tr>
      <w:tr w:rsidR="004472DD" w:rsidTr="00C37BB5">
        <w:tc>
          <w:tcPr>
            <w:tcW w:w="4531" w:type="dxa"/>
          </w:tcPr>
          <w:p w:rsidR="004472DD" w:rsidRDefault="004472DD" w:rsidP="00C37BB5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Meryem Köşkeroğ</w:t>
            </w:r>
            <w:r w:rsidRPr="00A9778E">
              <w:t>lu BUYUKİMDAT</w:t>
            </w:r>
          </w:p>
        </w:tc>
        <w:tc>
          <w:tcPr>
            <w:tcW w:w="2268" w:type="dxa"/>
          </w:tcPr>
          <w:p w:rsidR="004472DD" w:rsidRDefault="004472DD" w:rsidP="00C37BB5">
            <w:r w:rsidRPr="00A9778E">
              <w:t>30 Eylül</w:t>
            </w:r>
            <w:r>
              <w:t xml:space="preserve"> 2022</w:t>
            </w:r>
          </w:p>
        </w:tc>
        <w:tc>
          <w:tcPr>
            <w:tcW w:w="2410" w:type="dxa"/>
          </w:tcPr>
          <w:p w:rsidR="004472DD" w:rsidRDefault="004472DD" w:rsidP="00C37BB5">
            <w:r>
              <w:t>16</w:t>
            </w:r>
            <w:r w:rsidRPr="00A9778E">
              <w:t xml:space="preserve"> Aralık</w:t>
            </w:r>
            <w:r>
              <w:t xml:space="preserve"> 2022</w:t>
            </w:r>
          </w:p>
        </w:tc>
      </w:tr>
      <w:tr w:rsidR="004472DD" w:rsidTr="00C37BB5">
        <w:tc>
          <w:tcPr>
            <w:tcW w:w="4531" w:type="dxa"/>
          </w:tcPr>
          <w:p w:rsidR="004472DD" w:rsidRDefault="004472DD" w:rsidP="00C37BB5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Selda KAYAK</w:t>
            </w:r>
          </w:p>
        </w:tc>
        <w:tc>
          <w:tcPr>
            <w:tcW w:w="2268" w:type="dxa"/>
          </w:tcPr>
          <w:p w:rsidR="004472DD" w:rsidRDefault="004472DD" w:rsidP="00C37BB5">
            <w:r w:rsidRPr="00A9778E">
              <w:t>30 Eylül</w:t>
            </w:r>
            <w:r>
              <w:t xml:space="preserve"> 2022</w:t>
            </w:r>
          </w:p>
        </w:tc>
        <w:tc>
          <w:tcPr>
            <w:tcW w:w="2410" w:type="dxa"/>
          </w:tcPr>
          <w:p w:rsidR="004472DD" w:rsidRDefault="004472DD" w:rsidP="00C37BB5">
            <w:r w:rsidRPr="000229E1">
              <w:t>13 Aralık 2022</w:t>
            </w:r>
          </w:p>
        </w:tc>
      </w:tr>
      <w:tr w:rsidR="004472DD" w:rsidTr="00C37BB5">
        <w:tc>
          <w:tcPr>
            <w:tcW w:w="4531" w:type="dxa"/>
          </w:tcPr>
          <w:p w:rsidR="004472DD" w:rsidRDefault="004472DD" w:rsidP="00C37BB5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Tuba UĞRAŞ</w:t>
            </w:r>
          </w:p>
        </w:tc>
        <w:tc>
          <w:tcPr>
            <w:tcW w:w="2268" w:type="dxa"/>
          </w:tcPr>
          <w:p w:rsidR="004472DD" w:rsidRDefault="005E48B5" w:rsidP="00C37BB5">
            <w:r>
              <w:t>0</w:t>
            </w:r>
            <w:r w:rsidR="004472DD" w:rsidRPr="000229E1">
              <w:t>2 Ekim 2022</w:t>
            </w:r>
          </w:p>
        </w:tc>
        <w:tc>
          <w:tcPr>
            <w:tcW w:w="2410" w:type="dxa"/>
          </w:tcPr>
          <w:p w:rsidR="004472DD" w:rsidRDefault="005E48B5" w:rsidP="00C37BB5">
            <w:r>
              <w:t>0</w:t>
            </w:r>
            <w:r w:rsidR="004472DD" w:rsidRPr="000229E1">
              <w:t>8 Aralık 2022</w:t>
            </w:r>
          </w:p>
        </w:tc>
      </w:tr>
      <w:tr w:rsidR="004472DD" w:rsidTr="00C37BB5">
        <w:tc>
          <w:tcPr>
            <w:tcW w:w="4531" w:type="dxa"/>
          </w:tcPr>
          <w:p w:rsidR="004472DD" w:rsidRDefault="004472DD" w:rsidP="00C37BB5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İ</w:t>
            </w:r>
            <w:r w:rsidRPr="000229E1">
              <w:t>smail TONBULOĞLU</w:t>
            </w:r>
          </w:p>
        </w:tc>
        <w:tc>
          <w:tcPr>
            <w:tcW w:w="2268" w:type="dxa"/>
          </w:tcPr>
          <w:p w:rsidR="004472DD" w:rsidRDefault="004472DD" w:rsidP="00C37BB5">
            <w:r w:rsidRPr="000229E1">
              <w:t>29 Eylül 2022</w:t>
            </w:r>
          </w:p>
        </w:tc>
        <w:tc>
          <w:tcPr>
            <w:tcW w:w="2410" w:type="dxa"/>
          </w:tcPr>
          <w:p w:rsidR="004472DD" w:rsidRDefault="004472DD" w:rsidP="00C37BB5">
            <w:r w:rsidRPr="000229E1">
              <w:t>20 Aralık 2022</w:t>
            </w:r>
          </w:p>
        </w:tc>
      </w:tr>
      <w:tr w:rsidR="004472DD" w:rsidTr="00C37BB5">
        <w:tc>
          <w:tcPr>
            <w:tcW w:w="4531" w:type="dxa"/>
          </w:tcPr>
          <w:p w:rsidR="004472DD" w:rsidRDefault="004472DD" w:rsidP="00C37BB5"/>
        </w:tc>
        <w:tc>
          <w:tcPr>
            <w:tcW w:w="2268" w:type="dxa"/>
          </w:tcPr>
          <w:p w:rsidR="004472DD" w:rsidRDefault="004472DD" w:rsidP="00C37BB5"/>
        </w:tc>
        <w:tc>
          <w:tcPr>
            <w:tcW w:w="2410" w:type="dxa"/>
          </w:tcPr>
          <w:p w:rsidR="004472DD" w:rsidRDefault="004472DD" w:rsidP="00C37BB5"/>
        </w:tc>
      </w:tr>
    </w:tbl>
    <w:p w:rsidR="00C37BB5" w:rsidRPr="00C37BB5" w:rsidRDefault="00C37BB5" w:rsidP="00C37BB5">
      <w:pPr>
        <w:jc w:val="center"/>
        <w:rPr>
          <w:b/>
        </w:rPr>
      </w:pPr>
      <w:r w:rsidRPr="00C37BB5">
        <w:rPr>
          <w:b/>
        </w:rPr>
        <w:t>Bilgisayar ve Öğretim Teknolojileri Eğitimi Bölümü</w:t>
      </w:r>
    </w:p>
    <w:p w:rsidR="00C37BB5" w:rsidRPr="00C37BB5" w:rsidRDefault="00C37BB5" w:rsidP="00C37BB5">
      <w:pPr>
        <w:jc w:val="center"/>
        <w:rPr>
          <w:b/>
        </w:rPr>
      </w:pPr>
      <w:r w:rsidRPr="00C37BB5">
        <w:rPr>
          <w:b/>
        </w:rPr>
        <w:t>2022-2023 Eğitim Öğretim Yılı Güz Yarıyılı Danışman Toplantı Çizelgesi</w:t>
      </w:r>
      <w:bookmarkStart w:id="0" w:name="_GoBack"/>
      <w:bookmarkEnd w:id="0"/>
    </w:p>
    <w:p w:rsidR="00A9778E" w:rsidRDefault="00A9778E"/>
    <w:sectPr w:rsidR="00A9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A"/>
    <w:rsid w:val="000229E1"/>
    <w:rsid w:val="00200F14"/>
    <w:rsid w:val="0028121A"/>
    <w:rsid w:val="00351ABA"/>
    <w:rsid w:val="004472DD"/>
    <w:rsid w:val="005E48B5"/>
    <w:rsid w:val="00A9778E"/>
    <w:rsid w:val="00C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9D85"/>
  <w15:chartTrackingRefBased/>
  <w15:docId w15:val="{E5175F44-6525-4218-9C44-38F65C2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52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9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8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8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596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23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350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53537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</dc:creator>
  <cp:keywords/>
  <dc:description/>
  <cp:lastModifiedBy>talip</cp:lastModifiedBy>
  <cp:revision>6</cp:revision>
  <dcterms:created xsi:type="dcterms:W3CDTF">2022-09-21T16:31:00Z</dcterms:created>
  <dcterms:modified xsi:type="dcterms:W3CDTF">2022-09-22T08:53:00Z</dcterms:modified>
</cp:coreProperties>
</file>